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0A" w:rsidRDefault="00FE501D" w:rsidP="00F60D6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D04F7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Посольства и представительства в городе Уфе</w:t>
      </w:r>
    </w:p>
    <w:p w:rsidR="005F4655" w:rsidRPr="00EA7D8C" w:rsidRDefault="005F4655" w:rsidP="00F60D6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:rsidR="00FE501D" w:rsidRDefault="00FE501D" w:rsidP="00F60D6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4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Постоянно</w:t>
      </w:r>
      <w:r w:rsidR="00385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D04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представительство Республики Татарстан </w:t>
      </w:r>
      <w:r w:rsidR="005F46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Республике Башкортостан</w:t>
      </w:r>
    </w:p>
    <w:p w:rsidR="003B7A55" w:rsidRPr="003B7A55" w:rsidRDefault="00EA7D8C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7D8C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Постоянный представитель Республики Татарстан в Республике Башкортостан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</w:t>
      </w:r>
      <w:proofErr w:type="spellStart"/>
      <w:r w:rsidR="003B7A55" w:rsidRP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Ихсанов</w:t>
      </w:r>
      <w:proofErr w:type="spellEnd"/>
      <w:r w:rsid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3B7A55" w:rsidRP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Ильсур</w:t>
      </w:r>
      <w:proofErr w:type="spellEnd"/>
      <w:r w:rsidR="003B7A55" w:rsidRP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3B7A55" w:rsidRP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Фанилович</w:t>
      </w:r>
      <w:proofErr w:type="spellEnd"/>
    </w:p>
    <w:p w:rsidR="00EA7D8C" w:rsidRDefault="00EA7D8C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F4655" w:rsidRDefault="00FE501D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Адрес: 450008, г.Уфа, ул.</w:t>
      </w:r>
      <w:r w:rsidR="005E5592"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К.</w:t>
      </w:r>
      <w:r w:rsidR="00EA7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Маркса, д.3 </w:t>
      </w:r>
    </w:p>
    <w:p w:rsidR="005F4655" w:rsidRDefault="006B266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Тел.: +7-347-</w:t>
      </w:r>
      <w:r w:rsidR="00FE501D"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246-52-83 </w:t>
      </w:r>
    </w:p>
    <w:p w:rsidR="005F4655" w:rsidRDefault="00FE501D" w:rsidP="00F60D6C">
      <w:pPr>
        <w:spacing w:after="0" w:line="240" w:lineRule="auto"/>
        <w:ind w:left="-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Электронная почта: </w:t>
      </w:r>
      <w:hyperlink r:id="rId5" w:history="1">
        <w:r w:rsidRPr="00D04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postpred.rt.rb@mail.ru</w:t>
        </w:r>
      </w:hyperlink>
    </w:p>
    <w:p w:rsidR="00FE501D" w:rsidRDefault="005E5592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Официальный </w:t>
      </w:r>
      <w:r w:rsidR="00FE501D"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сайт: </w:t>
      </w:r>
      <w:hyperlink r:id="rId6" w:history="1">
        <w:r w:rsidR="00FE501D" w:rsidRPr="00D04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https://postpredrb.tatarstan.ru</w:t>
        </w:r>
      </w:hyperlink>
    </w:p>
    <w:p w:rsidR="00D04F74" w:rsidRPr="00D04F74" w:rsidRDefault="00D04F74" w:rsidP="00F60D6C">
      <w:pPr>
        <w:tabs>
          <w:tab w:val="left" w:pos="6534"/>
        </w:tabs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501D" w:rsidRDefault="00FE501D" w:rsidP="00F60D6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4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Представительство МИД России в г. Уфе</w:t>
      </w:r>
    </w:p>
    <w:p w:rsidR="00F60D6C" w:rsidRDefault="00EA7D8C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7D8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МИД России в г. Уфе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F46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3B7A55" w:rsidRPr="003B7A55" w:rsidRDefault="00EA7D8C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Галиакбаров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Венер </w:t>
      </w:r>
      <w:proofErr w:type="spellStart"/>
      <w:r w:rsidR="005F46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Мухаматфатыхович</w:t>
      </w:r>
      <w:proofErr w:type="spellEnd"/>
    </w:p>
    <w:p w:rsidR="00EA7D8C" w:rsidRDefault="00EA7D8C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501D" w:rsidRPr="00D04F74" w:rsidRDefault="0005721D" w:rsidP="00F60D6C">
      <w:pPr>
        <w:spacing w:after="0" w:line="240" w:lineRule="auto"/>
        <w:ind w:left="-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</w:t>
      </w:r>
      <w:r w:rsidR="00FE501D"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 450008, г.Уфа, ул.</w:t>
      </w:r>
      <w:r w:rsidR="00EA7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501D"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Советская, д.18, каб.413</w:t>
      </w:r>
      <w:r w:rsidR="00FE501D" w:rsidRPr="00D04F7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05721D" w:rsidRPr="00D04F74" w:rsidRDefault="006B266A" w:rsidP="00F60D6C">
      <w:pPr>
        <w:spacing w:after="0" w:line="240" w:lineRule="auto"/>
        <w:ind w:left="-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Тел.</w:t>
      </w:r>
      <w:r w:rsidR="0005721D" w:rsidRPr="00D04F7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+7-347-272-49-74</w:t>
      </w:r>
      <w:r w:rsidR="003855F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3855F0" w:rsidRPr="003855F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+7-347-273-33-23</w:t>
      </w:r>
      <w:r w:rsidR="003855F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3855F0" w:rsidRPr="003855F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+7-347-272-49-74</w:t>
      </w:r>
    </w:p>
    <w:p w:rsidR="0005721D" w:rsidRPr="00D04F74" w:rsidRDefault="0005721D" w:rsidP="00F60D6C">
      <w:pPr>
        <w:spacing w:after="0" w:line="240" w:lineRule="auto"/>
        <w:ind w:left="-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Электронная почта: </w:t>
      </w:r>
      <w:hyperlink r:id="rId7" w:history="1">
        <w:r w:rsidRPr="00EA7D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U</w:t>
        </w:r>
        <w:r w:rsidRPr="00EA7D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fa</w:t>
        </w:r>
        <w:r w:rsidRPr="00EA7D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@mid.ru</w:t>
        </w:r>
      </w:hyperlink>
    </w:p>
    <w:p w:rsidR="0005721D" w:rsidRPr="00D04F74" w:rsidRDefault="0005721D" w:rsidP="00F60D6C">
      <w:pPr>
        <w:spacing w:after="0" w:line="240" w:lineRule="auto"/>
        <w:ind w:left="-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Официальный сайт: </w:t>
      </w:r>
      <w:r w:rsidR="003855F0" w:rsidRPr="003855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https://ufa.mid.ru/ru/</w:t>
      </w:r>
      <w:r w:rsidR="003855F0" w:rsidRPr="00D04F7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04F74" w:rsidRPr="00D04F74" w:rsidRDefault="00D04F74" w:rsidP="00F60D6C">
      <w:pPr>
        <w:spacing w:after="0" w:line="240" w:lineRule="auto"/>
        <w:ind w:left="-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78CA" w:rsidRDefault="00145DDD" w:rsidP="00F60D6C">
      <w:pPr>
        <w:spacing w:after="0" w:line="240" w:lineRule="auto"/>
        <w:ind w:left="-709"/>
        <w:jc w:val="center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178C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</w:t>
      </w:r>
      <w:r w:rsidR="006B266A" w:rsidRPr="00E178C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деление посольства </w:t>
      </w:r>
      <w:r w:rsidR="003855F0" w:rsidRPr="00E178C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Республики Беларусь в г. Уфе</w:t>
      </w:r>
    </w:p>
    <w:p w:rsidR="006B266A" w:rsidRDefault="003855F0" w:rsidP="00F60D6C">
      <w:pPr>
        <w:spacing w:after="0" w:line="240" w:lineRule="auto"/>
        <w:ind w:left="-709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A7D8C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Деятельность отделения Пос</w:t>
      </w:r>
      <w:r w:rsidR="005E44AB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ольства временно приостановлена.</w:t>
      </w:r>
      <w:r w:rsidR="005F4655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4655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br/>
      </w:r>
      <w:r w:rsidRPr="00E178C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 консульским вопросам </w:t>
      </w:r>
      <w:r w:rsidR="005F4655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следует</w:t>
      </w:r>
      <w:r w:rsidRPr="00E178C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обращаться в Посольство Беларуси </w:t>
      </w:r>
      <w:r w:rsidR="005F4655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E178C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России в г.</w:t>
      </w:r>
      <w:r w:rsidR="00EA7D8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4655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Москве.</w:t>
      </w:r>
    </w:p>
    <w:p w:rsidR="003B7A55" w:rsidRPr="003B7A55" w:rsidRDefault="00EA7D8C" w:rsidP="00F60D6C">
      <w:pPr>
        <w:spacing w:after="0" w:line="240" w:lineRule="auto"/>
        <w:ind w:left="-709"/>
        <w:jc w:val="both"/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5E44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Чрезвычайный и Полномочный Посол Р</w:t>
      </w:r>
      <w:r w:rsidR="00F60D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еспублики Беларусь в Российской </w:t>
      </w:r>
      <w:r w:rsidRPr="005E44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Pr="00EA7D8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44A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3B7A55" w:rsidRPr="003B7A55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Рогожник</w:t>
      </w:r>
      <w:proofErr w:type="spellEnd"/>
      <w:r w:rsidR="003B7A55" w:rsidRPr="003B7A55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Александр Николаевич </w:t>
      </w:r>
    </w:p>
    <w:p w:rsidR="00F60D6C" w:rsidRDefault="00F60D6C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78CA" w:rsidRPr="00EA7D8C" w:rsidRDefault="00E178C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7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Адрес: 101000, Москва, Центр, ул. Маросейка, д.</w:t>
      </w:r>
      <w:r w:rsidR="00EA7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A7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17/6 </w:t>
      </w:r>
    </w:p>
    <w:p w:rsidR="00E178CA" w:rsidRPr="00EA7D8C" w:rsidRDefault="00E178C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7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Тел.: +7 (495) 777-66-44 </w:t>
      </w:r>
    </w:p>
    <w:p w:rsidR="00E178CA" w:rsidRPr="00EA7D8C" w:rsidRDefault="00E178C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7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Электронная почта: russia@mfa.gov.by </w:t>
      </w:r>
    </w:p>
    <w:p w:rsidR="00E178CA" w:rsidRPr="00EA7D8C" w:rsidRDefault="00E178C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7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Официальный сайт: https://russia.mfa.gov.by/ru/</w:t>
      </w:r>
    </w:p>
    <w:p w:rsidR="005E44AB" w:rsidRDefault="005E44AB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60A" w:rsidRDefault="006B266A" w:rsidP="00F60D6C">
      <w:pPr>
        <w:spacing w:after="0" w:line="240" w:lineRule="auto"/>
        <w:ind w:left="-709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D04F7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Генеральное Консульство Республики Таджикистан</w:t>
      </w:r>
    </w:p>
    <w:p w:rsidR="003B7A55" w:rsidRP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5E44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Генеральный консул</w:t>
      </w:r>
      <w:r w:rsidRPr="003B7A5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- Рахимов</w:t>
      </w:r>
      <w:r w:rsidR="00E178CA" w:rsidRPr="003B7A5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8CA" w:rsidRPr="003B7A5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Темур</w:t>
      </w:r>
      <w:proofErr w:type="spellEnd"/>
      <w:r w:rsidR="00E178CA" w:rsidRPr="003B7A5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8CA" w:rsidRPr="003B7A5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Одинаевич</w:t>
      </w:r>
      <w:proofErr w:type="spellEnd"/>
    </w:p>
    <w:p w:rsidR="00BE660A" w:rsidRPr="00D04F74" w:rsidRDefault="00BE660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</w:rPr>
        <w:t>Работа осуществляется в пределах консульского округа, куда входят: Республика Башкортостан, Республика Марий Эл, Республика Мордовия, Республика Татарстан, Удмуртская Ре</w:t>
      </w:r>
      <w:r w:rsidR="00581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спублика, Чувашская Республика, </w:t>
      </w:r>
      <w:r w:rsidRPr="00D04F74">
        <w:rPr>
          <w:rFonts w:ascii="Times New Roman" w:hAnsi="Times New Roman" w:cs="Times New Roman"/>
          <w:color w:val="000000" w:themeColor="text1"/>
          <w:sz w:val="28"/>
          <w:szCs w:val="28"/>
        </w:rPr>
        <w:t>Кировская область, Нижегородская область, Пензенская область, Саратовская область, Оренбургская область, Пермский край, Самарская область, Ульяновская область.</w:t>
      </w:r>
    </w:p>
    <w:p w:rsidR="00F60D6C" w:rsidRDefault="00F60D6C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B266A" w:rsidRPr="00D04F74" w:rsidRDefault="006B266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Адрес: г. Уфа, ул. Цурюпы</w:t>
      </w:r>
      <w:r w:rsidR="00EA7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д. </w:t>
      </w: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149</w:t>
      </w:r>
    </w:p>
    <w:p w:rsidR="006B266A" w:rsidRPr="00D04F74" w:rsidRDefault="006B266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Тел.: +7-347-276-52-96</w:t>
      </w:r>
    </w:p>
    <w:p w:rsidR="006B266A" w:rsidRPr="00EA7D8C" w:rsidRDefault="00BE660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Электронная почта: </w:t>
      </w:r>
      <w:hyperlink r:id="rId8" w:history="1">
        <w:r w:rsidRPr="00EA7D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tajconsufa@mfa.tj</w:t>
        </w:r>
      </w:hyperlink>
    </w:p>
    <w:p w:rsidR="00BE660A" w:rsidRDefault="00BE660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Официальный сайт: </w:t>
      </w:r>
      <w:hyperlink r:id="rId9" w:history="1">
        <w:r w:rsidRPr="00EA7D8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https://www.mfa.tj/ru/ufa</w:t>
        </w:r>
      </w:hyperlink>
      <w:r w:rsidRPr="00D04F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60D6C" w:rsidRDefault="00F60D6C" w:rsidP="00F60D6C">
      <w:pPr>
        <w:spacing w:after="0" w:line="240" w:lineRule="auto"/>
        <w:ind w:left="-709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E24" w:rsidRDefault="005F4655" w:rsidP="00F60D6C">
      <w:pPr>
        <w:spacing w:after="0" w:line="240" w:lineRule="auto"/>
        <w:ind w:left="-709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3B7A5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очё</w:t>
      </w:r>
      <w:r w:rsidR="00F34E24" w:rsidRPr="00F34E2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тн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F34E24" w:rsidRPr="00F34E2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 Республики Казахстан в г. Уфе</w:t>
      </w:r>
    </w:p>
    <w:p w:rsidR="003B7A55" w:rsidRDefault="003B7A55" w:rsidP="00F60D6C">
      <w:pPr>
        <w:spacing w:after="0" w:line="240" w:lineRule="auto"/>
        <w:ind w:left="-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55" w:rsidRPr="003B7A55" w:rsidRDefault="003B7A55" w:rsidP="00F60D6C">
      <w:pPr>
        <w:spacing w:after="0" w:line="240" w:lineRule="auto"/>
        <w:ind w:left="-709"/>
        <w:jc w:val="both"/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Пилюгин</w:t>
      </w:r>
      <w:r w:rsidRPr="003B7A55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Семён Михайлович</w:t>
      </w:r>
    </w:p>
    <w:p w:rsidR="005E44AB" w:rsidRDefault="005E44AB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E24" w:rsidRPr="00F34E24" w:rsidRDefault="00F34E24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E24">
        <w:rPr>
          <w:rFonts w:ascii="Times New Roman" w:hAnsi="Times New Roman" w:cs="Times New Roman"/>
          <w:color w:val="000000" w:themeColor="text1"/>
          <w:sz w:val="28"/>
          <w:szCs w:val="28"/>
        </w:rPr>
        <w:t>Адрес: Центр управления Республикой Башкортостан</w:t>
      </w:r>
      <w:r w:rsidR="00EA7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34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Уфа, ул. </w:t>
      </w:r>
      <w:proofErr w:type="spellStart"/>
      <w:r w:rsidRPr="00F34E24">
        <w:rPr>
          <w:rFonts w:ascii="Times New Roman" w:hAnsi="Times New Roman" w:cs="Times New Roman"/>
          <w:color w:val="000000" w:themeColor="text1"/>
          <w:sz w:val="28"/>
          <w:szCs w:val="28"/>
        </w:rPr>
        <w:t>Тукаева</w:t>
      </w:r>
      <w:proofErr w:type="spellEnd"/>
      <w:r w:rsidR="00EA7D8C">
        <w:rPr>
          <w:rFonts w:ascii="Times New Roman" w:hAnsi="Times New Roman" w:cs="Times New Roman"/>
          <w:color w:val="000000" w:themeColor="text1"/>
          <w:sz w:val="28"/>
          <w:szCs w:val="28"/>
        </w:rPr>
        <w:t>, д.</w:t>
      </w:r>
      <w:r w:rsidRPr="00F34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46к1 </w:t>
      </w:r>
    </w:p>
    <w:p w:rsidR="00F34E24" w:rsidRPr="00F34E24" w:rsidRDefault="00F34E24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Тел.: +7-986-777-778 </w:t>
      </w:r>
    </w:p>
    <w:p w:rsidR="00F34E24" w:rsidRPr="00F34E24" w:rsidRDefault="00F34E24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почта: </w:t>
      </w:r>
      <w:hyperlink r:id="rId10" w:history="1">
        <w:r w:rsidRPr="005816A1">
          <w:rPr>
            <w:rFonts w:ascii="Times New Roman" w:hAnsi="Times New Roman" w:cs="Times New Roman"/>
            <w:color w:val="000000" w:themeColor="text1"/>
            <w:sz w:val="28"/>
            <w:szCs w:val="28"/>
          </w:rPr>
          <w:t>consulrk@yandex.ru</w:t>
        </w:r>
      </w:hyperlink>
    </w:p>
    <w:p w:rsidR="00E178CA" w:rsidRDefault="00E178C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78CA" w:rsidRDefault="003B7A55" w:rsidP="00F60D6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Почё</w:t>
      </w:r>
      <w:r w:rsidR="00E178CA" w:rsidRPr="00E178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тный консул Республики Болгария в г.</w:t>
      </w:r>
      <w:r w:rsidR="00EA7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78CA" w:rsidRPr="00E178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Уфе</w:t>
      </w:r>
    </w:p>
    <w:p w:rsidR="003B7A55" w:rsidRPr="00E178CA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78CA" w:rsidRDefault="00E178C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Шредер Ярослав Юрьевич</w:t>
      </w:r>
    </w:p>
    <w:p w:rsidR="005E44AB" w:rsidRPr="003B7A55" w:rsidRDefault="005E44AB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178CA" w:rsidRPr="00E178CA" w:rsidRDefault="00F60D6C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178CA" w:rsidRPr="00E178CA">
        <w:rPr>
          <w:rFonts w:ascii="Times New Roman" w:hAnsi="Times New Roman" w:cs="Times New Roman"/>
          <w:color w:val="000000" w:themeColor="text1"/>
          <w:sz w:val="28"/>
          <w:szCs w:val="28"/>
        </w:rPr>
        <w:t>дрес: 450103, г.Уфа, ул.</w:t>
      </w:r>
      <w:r w:rsidR="00EA7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8CA" w:rsidRPr="00E178CA">
        <w:rPr>
          <w:rFonts w:ascii="Times New Roman" w:hAnsi="Times New Roman" w:cs="Times New Roman"/>
          <w:color w:val="000000" w:themeColor="text1"/>
          <w:sz w:val="28"/>
          <w:szCs w:val="28"/>
        </w:rPr>
        <w:t>Сочинская, д.18</w:t>
      </w:r>
    </w:p>
    <w:p w:rsidR="00E178CA" w:rsidRPr="00E178CA" w:rsidRDefault="00E178C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178CA">
        <w:rPr>
          <w:rFonts w:ascii="Times New Roman" w:hAnsi="Times New Roman" w:cs="Times New Roman"/>
          <w:color w:val="000000" w:themeColor="text1"/>
          <w:sz w:val="28"/>
          <w:szCs w:val="28"/>
        </w:rPr>
        <w:t>ел.: +7-347-256-18-18</w:t>
      </w:r>
    </w:p>
    <w:p w:rsidR="00E178CA" w:rsidRPr="00E178CA" w:rsidRDefault="00E178C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почта</w:t>
      </w:r>
      <w:r w:rsidRPr="00E1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178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consul</w:t>
      </w:r>
      <w:r w:rsidRPr="00E178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178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rb</w:t>
      </w:r>
      <w:proofErr w:type="spellEnd"/>
      <w:r w:rsidRPr="00E178CA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E178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E178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178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D04F74" w:rsidRDefault="00E178CA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CA">
        <w:rPr>
          <w:rFonts w:ascii="Times New Roman" w:hAnsi="Times New Roman" w:cs="Times New Roman"/>
          <w:color w:val="000000" w:themeColor="text1"/>
          <w:sz w:val="28"/>
          <w:szCs w:val="28"/>
        </w:rPr>
        <w:t>Консульский округ: Республика Башкортостан</w:t>
      </w:r>
    </w:p>
    <w:p w:rsid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55" w:rsidRDefault="003B7A55" w:rsidP="00F60D6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Почё</w:t>
      </w:r>
      <w:r w:rsidRPr="003B7A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тный консул Итальянской Республики в г.</w:t>
      </w:r>
      <w:r w:rsidR="00EA7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B7A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Уфе</w:t>
      </w:r>
    </w:p>
    <w:p w:rsidR="003B7A55" w:rsidRP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Каримов </w:t>
      </w:r>
      <w:proofErr w:type="spellStart"/>
      <w:r w:rsidRP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Тимербулат</w:t>
      </w:r>
      <w:proofErr w:type="spellEnd"/>
      <w:r w:rsidRP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Олегович</w:t>
      </w:r>
    </w:p>
    <w:p w:rsidR="005E44AB" w:rsidRPr="003B7A55" w:rsidRDefault="005E44AB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EA7D8C">
        <w:rPr>
          <w:rFonts w:ascii="Times New Roman" w:hAnsi="Times New Roman" w:cs="Times New Roman"/>
          <w:color w:val="000000" w:themeColor="text1"/>
          <w:sz w:val="28"/>
          <w:szCs w:val="28"/>
        </w:rPr>
        <w:t>Уфа, у</w:t>
      </w:r>
      <w:r w:rsidRPr="003B7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</w:t>
      </w:r>
      <w:proofErr w:type="spellStart"/>
      <w:r w:rsidRPr="003B7A55">
        <w:rPr>
          <w:rFonts w:ascii="Times New Roman" w:hAnsi="Times New Roman" w:cs="Times New Roman"/>
          <w:color w:val="000000" w:themeColor="text1"/>
          <w:sz w:val="28"/>
          <w:szCs w:val="28"/>
        </w:rPr>
        <w:t>Мустая</w:t>
      </w:r>
      <w:proofErr w:type="spellEnd"/>
      <w:r w:rsidRPr="003B7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7A55">
        <w:rPr>
          <w:rFonts w:ascii="Times New Roman" w:hAnsi="Times New Roman" w:cs="Times New Roman"/>
          <w:color w:val="000000" w:themeColor="text1"/>
          <w:sz w:val="28"/>
          <w:szCs w:val="28"/>
        </w:rPr>
        <w:t>Карима</w:t>
      </w:r>
      <w:proofErr w:type="spellEnd"/>
      <w:r w:rsidRPr="003B7A55">
        <w:rPr>
          <w:rFonts w:ascii="Times New Roman" w:hAnsi="Times New Roman" w:cs="Times New Roman"/>
          <w:color w:val="000000" w:themeColor="text1"/>
          <w:sz w:val="28"/>
          <w:szCs w:val="28"/>
        </w:rPr>
        <w:t>, 28</w:t>
      </w:r>
    </w:p>
    <w:p w:rsidR="003B7A55" w:rsidRP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Тел.: </w:t>
      </w:r>
      <w:r w:rsidRPr="003B7A55">
        <w:rPr>
          <w:rFonts w:ascii="Times New Roman" w:hAnsi="Times New Roman" w:cs="Times New Roman"/>
          <w:color w:val="000000" w:themeColor="text1"/>
          <w:sz w:val="28"/>
          <w:szCs w:val="28"/>
        </w:rPr>
        <w:t>+7-3472-571</w:t>
      </w:r>
      <w:r w:rsidR="00EA7D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B7A55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</w:p>
    <w:p w:rsid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A55">
        <w:rPr>
          <w:rFonts w:ascii="Times New Roman" w:hAnsi="Times New Roman" w:cs="Times New Roman"/>
          <w:color w:val="000000" w:themeColor="text1"/>
          <w:sz w:val="28"/>
          <w:szCs w:val="28"/>
        </w:rPr>
        <w:t>Консульский округ: Республика Башкортостан</w:t>
      </w:r>
    </w:p>
    <w:p w:rsidR="003B7A55" w:rsidRP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A55" w:rsidRDefault="003B7A55" w:rsidP="00F60D6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Почё</w:t>
      </w:r>
      <w:r w:rsidRPr="003B7A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тный консул Турецкой Республики в г.</w:t>
      </w:r>
      <w:r w:rsidR="00EA7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B7A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Уфе</w:t>
      </w:r>
    </w:p>
    <w:p w:rsidR="003B7A55" w:rsidRP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A55" w:rsidRPr="003B7A55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B7A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Давлетов Рустэм Равилевич</w:t>
      </w:r>
    </w:p>
    <w:p w:rsidR="00F60D6C" w:rsidRDefault="00F60D6C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A55" w:rsidRPr="00D04F74" w:rsidRDefault="003B7A55" w:rsidP="00F60D6C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3B7A55">
        <w:rPr>
          <w:rFonts w:ascii="Times New Roman" w:hAnsi="Times New Roman" w:cs="Times New Roman"/>
          <w:color w:val="000000" w:themeColor="text1"/>
          <w:sz w:val="28"/>
          <w:szCs w:val="28"/>
        </w:rPr>
        <w:t>Консульский округ: Республика Башкортостан</w:t>
      </w:r>
    </w:p>
    <w:sectPr w:rsidR="003B7A55" w:rsidRPr="00D04F74" w:rsidSect="00F60D6C">
      <w:pgSz w:w="11906" w:h="16838"/>
      <w:pgMar w:top="426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512CF"/>
    <w:multiLevelType w:val="hybridMultilevel"/>
    <w:tmpl w:val="638C8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65B7E"/>
    <w:multiLevelType w:val="multilevel"/>
    <w:tmpl w:val="914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1D"/>
    <w:rsid w:val="0005721D"/>
    <w:rsid w:val="00145DDD"/>
    <w:rsid w:val="00275BAF"/>
    <w:rsid w:val="003855F0"/>
    <w:rsid w:val="003B7A55"/>
    <w:rsid w:val="00517E40"/>
    <w:rsid w:val="005816A1"/>
    <w:rsid w:val="005E44AB"/>
    <w:rsid w:val="005E5592"/>
    <w:rsid w:val="005F4655"/>
    <w:rsid w:val="006A4D36"/>
    <w:rsid w:val="006B266A"/>
    <w:rsid w:val="00AD58E8"/>
    <w:rsid w:val="00B91F81"/>
    <w:rsid w:val="00BE660A"/>
    <w:rsid w:val="00CD3300"/>
    <w:rsid w:val="00CE5E58"/>
    <w:rsid w:val="00D04F74"/>
    <w:rsid w:val="00DF5241"/>
    <w:rsid w:val="00E178CA"/>
    <w:rsid w:val="00E766BF"/>
    <w:rsid w:val="00EA7D8C"/>
    <w:rsid w:val="00F34E24"/>
    <w:rsid w:val="00F60D6C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7E976-8EF1-48FF-96C8-95E2A302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01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E501D"/>
  </w:style>
  <w:style w:type="character" w:styleId="a4">
    <w:name w:val="Strong"/>
    <w:basedOn w:val="a0"/>
    <w:uiPriority w:val="22"/>
    <w:qFormat/>
    <w:rsid w:val="00FE501D"/>
    <w:rPr>
      <w:b/>
      <w:bCs/>
    </w:rPr>
  </w:style>
  <w:style w:type="paragraph" w:styleId="a5">
    <w:name w:val="Normal (Web)"/>
    <w:basedOn w:val="a"/>
    <w:uiPriority w:val="99"/>
    <w:semiHidden/>
    <w:unhideWhenUsed/>
    <w:rsid w:val="00E7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1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consufa@mfa.t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a@mi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tpredrb.tatarst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stpred.rt.rb@mail.ru" TargetMode="External"/><Relationship Id="rId10" Type="http://schemas.openxmlformats.org/officeDocument/2006/relationships/hyperlink" Target="mailto:consulr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a.tj/ru/u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Габдулбасырова Регина Инсафовна</dc:creator>
  <cp:keywords/>
  <dc:description/>
  <cp:lastModifiedBy>Язева Елена Анатольевна</cp:lastModifiedBy>
  <cp:revision>5</cp:revision>
  <dcterms:created xsi:type="dcterms:W3CDTF">2025-10-07T06:36:00Z</dcterms:created>
  <dcterms:modified xsi:type="dcterms:W3CDTF">2025-10-07T07:04:00Z</dcterms:modified>
</cp:coreProperties>
</file>